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873A" w14:textId="4663C416" w:rsidR="008F01CF" w:rsidRDefault="008F01CF">
      <w:r>
        <w:t xml:space="preserve">Vyplněnou žádost, které byl udělen souhlas </w:t>
      </w:r>
      <w:r w:rsidRPr="008F01CF">
        <w:t>proděkan</w:t>
      </w:r>
      <w:r>
        <w:t>a</w:t>
      </w:r>
      <w:r w:rsidRPr="008F01CF">
        <w:t>/proděkank</w:t>
      </w:r>
      <w:r>
        <w:t>y</w:t>
      </w:r>
      <w:r w:rsidRPr="008F01CF">
        <w:t xml:space="preserve"> nebo vedoucí/ho součásti</w:t>
      </w:r>
      <w:r w:rsidR="00C54503">
        <w:t>,</w:t>
      </w:r>
      <w:r>
        <w:t xml:space="preserve"> zasílejte na: </w:t>
      </w:r>
      <w:hyperlink r:id="rId8" w:history="1">
        <w:r w:rsidRPr="00FA72DA">
          <w:rPr>
            <w:rStyle w:val="Hypertextovodkaz"/>
          </w:rPr>
          <w:t>sit@rt.ujep.cz</w:t>
        </w:r>
      </w:hyperlink>
      <w:r>
        <w:t xml:space="preserve"> </w:t>
      </w:r>
    </w:p>
    <w:tbl>
      <w:tblPr>
        <w:tblW w:w="9209" w:type="dxa"/>
        <w:tblLayout w:type="fixed"/>
        <w:tblLook w:val="0400" w:firstRow="0" w:lastRow="0" w:firstColumn="0" w:lastColumn="0" w:noHBand="0" w:noVBand="1"/>
      </w:tblPr>
      <w:tblGrid>
        <w:gridCol w:w="3071"/>
        <w:gridCol w:w="1744"/>
        <w:gridCol w:w="4394"/>
      </w:tblGrid>
      <w:tr w:rsidR="00B334BC" w14:paraId="5C697054" w14:textId="77777777"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5641AEB" w14:textId="77777777" w:rsidR="00B334BC" w:rsidRDefault="00E130DE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Žádost o zřízení webu na doméně ujep.cz</w:t>
            </w:r>
          </w:p>
        </w:tc>
      </w:tr>
      <w:tr w:rsidR="00B334BC" w14:paraId="01220890" w14:textId="77777777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45C7"/>
          </w:tcPr>
          <w:p w14:paraId="540720E1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Součást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33D4" w14:textId="77777777" w:rsidR="00B334BC" w:rsidRDefault="00B334BC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4BC" w14:paraId="775D9D18" w14:textId="77777777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45C7"/>
          </w:tcPr>
          <w:p w14:paraId="11AF26CD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Katedra, centrum, oddělení, odbor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3994" w14:textId="77777777" w:rsidR="00B334BC" w:rsidRDefault="00B334BC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4BC" w14:paraId="17ACA686" w14:textId="77777777">
        <w:tc>
          <w:tcPr>
            <w:tcW w:w="3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45C7"/>
          </w:tcPr>
          <w:p w14:paraId="5D609E5C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Navrhovatel/ka</w:t>
            </w:r>
          </w:p>
          <w:p w14:paraId="5EA82296" w14:textId="43F6B3C7" w:rsidR="00B334BC" w:rsidRDefault="00C54503">
            <w:pPr>
              <w:widowControl w:val="0"/>
              <w:spacing w:before="60" w:after="6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(odpovědná osoba)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B54C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1887" w14:textId="77777777" w:rsidR="00B334BC" w:rsidRDefault="00B334BC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334BC" w14:paraId="7667C447" w14:textId="77777777">
        <w:tc>
          <w:tcPr>
            <w:tcW w:w="3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45C7"/>
          </w:tcPr>
          <w:p w14:paraId="557D0DFD" w14:textId="77777777" w:rsidR="00B334BC" w:rsidRDefault="00B334BC">
            <w:pPr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7C4D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kontaktní e-mail a telefon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6433" w14:textId="77777777" w:rsidR="00B334BC" w:rsidRDefault="00B334BC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334BC" w14:paraId="59E989D9" w14:textId="77777777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45C7"/>
          </w:tcPr>
          <w:p w14:paraId="05E1CA23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Navrhovaný název subdomény</w:t>
            </w:r>
          </w:p>
          <w:p w14:paraId="42145B62" w14:textId="77777777" w:rsidR="00B334BC" w:rsidRDefault="00B334BC">
            <w:pPr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414A" w14:textId="5A5A1A3E" w:rsidR="00115DC5" w:rsidRDefault="00115DC5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15DC5">
              <w:rPr>
                <w:rFonts w:ascii="Arial" w:eastAsia="Arial" w:hAnsi="Arial" w:cs="Arial"/>
                <w:sz w:val="18"/>
                <w:szCs w:val="18"/>
              </w:rPr>
              <w:t>&lt;pozadovana_domena&gt;.&lt;soucast&gt;.ujep.cz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(projekty jedné součásti)</w:t>
            </w:r>
          </w:p>
          <w:p w14:paraId="2202A10F" w14:textId="56E3C12E" w:rsidR="00115DC5" w:rsidRDefault="00115DC5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15DC5">
              <w:rPr>
                <w:rFonts w:ascii="Arial" w:eastAsia="Arial" w:hAnsi="Arial" w:cs="Arial"/>
                <w:sz w:val="18"/>
                <w:szCs w:val="18"/>
              </w:rPr>
              <w:t>&lt;pozadovana_domena&gt;.ujep.cz.</w:t>
            </w:r>
            <w:r>
              <w:rPr>
                <w:rFonts w:ascii="Arial" w:eastAsia="Arial" w:hAnsi="Arial" w:cs="Arial"/>
                <w:sz w:val="18"/>
                <w:szCs w:val="18"/>
              </w:rPr>
              <w:t>(projekty více součástí, nebo rektorátu</w:t>
            </w:r>
            <w:r w:rsidR="00F51230">
              <w:rPr>
                <w:rFonts w:ascii="Arial" w:eastAsia="Arial" w:hAnsi="Arial" w:cs="Arial"/>
                <w:sz w:val="18"/>
                <w:szCs w:val="18"/>
              </w:rPr>
              <w:t xml:space="preserve"> a jím řízených součástí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B334BC" w14:paraId="48A8F976" w14:textId="77777777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45C7"/>
          </w:tcPr>
          <w:p w14:paraId="6F5A3C05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Stručné zdůvodnění potřebnosti (max 100 slov)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851F" w14:textId="77777777" w:rsidR="00B334BC" w:rsidRDefault="00B334BC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334BC" w14:paraId="147F455C" w14:textId="77777777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FFCF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7030A0"/>
                <w:sz w:val="20"/>
                <w:szCs w:val="20"/>
              </w:rPr>
              <w:t>Technická specifikace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56CF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Účel webu</w:t>
            </w:r>
          </w:p>
          <w:p w14:paraId="6C4EF5EC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id w:val="-20514448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hlavní web součásti</w:t>
            </w:r>
          </w:p>
          <w:p w14:paraId="2C3D5DD0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id w:val="179405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hlavní web katedry, centra, oddělení, odboru apod.</w:t>
            </w:r>
          </w:p>
          <w:p w14:paraId="4944D0CD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id w:val="-7746421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web určený specifické cílové skupině (uchazeči, studující atp.)</w:t>
            </w:r>
          </w:p>
          <w:p w14:paraId="700B12F3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id w:val="-26254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web projektu </w:t>
            </w:r>
          </w:p>
          <w:p w14:paraId="73E2E33E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id w:val="4970825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jiný (specifikujte): ______________________________________</w:t>
            </w:r>
          </w:p>
          <w:p w14:paraId="25B65521" w14:textId="77777777" w:rsidR="00B334BC" w:rsidRDefault="00B334BC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EC9F57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Technické řešení </w:t>
            </w:r>
          </w:p>
          <w:p w14:paraId="36A9A9F8" w14:textId="691DBBA5" w:rsidR="00B334BC" w:rsidRPr="00A47EA4" w:rsidRDefault="00A47EA4">
            <w:pPr>
              <w:widowControl w:val="0"/>
              <w:spacing w:before="60" w:after="6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A47EA4">
              <w:rPr>
                <w:rFonts w:ascii="Arial" w:eastAsia="Arial" w:hAnsi="Arial" w:cs="Arial"/>
                <w:i/>
                <w:iCs/>
                <w:sz w:val="18"/>
                <w:szCs w:val="18"/>
              </w:rPr>
              <w:t>Uveďte jméno a verzi aplikace</w:t>
            </w:r>
            <w:r w:rsidR="00C62B10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(např. WordPress)</w:t>
            </w:r>
            <w:r w:rsidRPr="00A47EA4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+ odkaz na stránky výrobce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A47EA4">
              <w:rPr>
                <w:rFonts w:ascii="Arial" w:eastAsia="Arial" w:hAnsi="Arial" w:cs="Arial"/>
                <w:i/>
                <w:iCs/>
                <w:sz w:val="18"/>
                <w:szCs w:val="18"/>
              </w:rPr>
              <w:t>/ zdrojový kód)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. Pokud znáte, </w:t>
            </w:r>
            <w:r w:rsidRPr="00A47EA4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uveďte požadované technologie (např. apache, mariadb, php 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–</w:t>
            </w:r>
            <w:r w:rsidRPr="00A47EA4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verze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A47EA4">
              <w:rPr>
                <w:rFonts w:ascii="Arial" w:eastAsia="Arial" w:hAnsi="Arial" w:cs="Arial"/>
                <w:i/>
                <w:iCs/>
                <w:sz w:val="18"/>
                <w:szCs w:val="18"/>
              </w:rPr>
              <w:t>atd.)</w:t>
            </w:r>
          </w:p>
          <w:p w14:paraId="7667BE98" w14:textId="77777777" w:rsidR="00A47EA4" w:rsidRDefault="00A47EA4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EA4F02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Odhadované místo na serveru [v GiB]</w:t>
            </w:r>
          </w:p>
          <w:p w14:paraId="28E5D73F" w14:textId="77777777" w:rsidR="00B334BC" w:rsidRDefault="00B334BC">
            <w:pPr>
              <w:widowControl w:val="0"/>
              <w:spacing w:before="60" w:after="6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B334BC" w14:paraId="43AA30B7" w14:textId="77777777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9A1C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7030A0"/>
                <w:sz w:val="20"/>
                <w:szCs w:val="20"/>
              </w:rPr>
              <w:t>Časová platnost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0D25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uveďte, zda se jedná o trvalý web, nebo web s dočasnou platností od–do (např. projekt a udržitelnost)</w:t>
            </w:r>
          </w:p>
        </w:tc>
      </w:tr>
      <w:tr w:rsidR="00B334BC" w14:paraId="7F1B8EC6" w14:textId="77777777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A216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7030A0"/>
                <w:sz w:val="20"/>
                <w:szCs w:val="20"/>
              </w:rPr>
              <w:t>Vizuální řešení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1C62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v případě, že není uvažováno o implementaci webu v jednotné vizuální podobě UJEP, specifikujte a zdůvodněte jiné řešení </w:t>
            </w:r>
          </w:p>
        </w:tc>
      </w:tr>
      <w:tr w:rsidR="00B334BC" w14:paraId="7F89AF4C" w14:textId="77777777">
        <w:tc>
          <w:tcPr>
            <w:tcW w:w="3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4474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7030A0"/>
                <w:sz w:val="20"/>
                <w:szCs w:val="20"/>
              </w:rPr>
              <w:t>Správce/kyně obsahu webu (kmenový zam. UJEP)</w:t>
            </w:r>
          </w:p>
          <w:p w14:paraId="65EC002A" w14:textId="77777777" w:rsidR="00B334BC" w:rsidRDefault="00B334BC">
            <w:pPr>
              <w:widowControl w:val="0"/>
              <w:spacing w:before="60" w:after="6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25EC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A056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kdo bude zodpovědný za aktualizaci a správnost obsahu </w:t>
            </w:r>
          </w:p>
        </w:tc>
      </w:tr>
      <w:tr w:rsidR="00B334BC" w14:paraId="7959A36C" w14:textId="77777777">
        <w:tc>
          <w:tcPr>
            <w:tcW w:w="3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EF51" w14:textId="77777777" w:rsidR="00B334BC" w:rsidRDefault="00B334BC">
            <w:pPr>
              <w:widowControl w:val="0"/>
              <w:spacing w:before="60" w:after="60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E83D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kontaktní e-mail a telefon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68FD" w14:textId="77777777" w:rsidR="00B334BC" w:rsidRDefault="00B334BC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334BC" w14:paraId="7AD9B3E8" w14:textId="77777777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45C7"/>
          </w:tcPr>
          <w:p w14:paraId="7EDF6D8D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Souhlas věcně příslušného proděkana/proděkanky nebo vedoucí/ho součásti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BC39" w14:textId="77777777" w:rsidR="00B334BC" w:rsidRDefault="00B334BC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93B63D" w14:textId="77777777" w:rsidR="00B334BC" w:rsidRDefault="00B334BC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C332B4" w14:textId="77777777" w:rsidR="00B334BC" w:rsidRDefault="00E130DE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Datum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F6A4" w14:textId="77777777" w:rsidR="00B334BC" w:rsidRDefault="00B334BC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0E9D7C" w14:textId="77777777" w:rsidR="00B334BC" w:rsidRDefault="00B334BC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BC88D2" w14:textId="4ECB9713" w:rsidR="00B334BC" w:rsidRDefault="00E130DE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jméno a příjmení </w:t>
            </w:r>
            <w:r w:rsidR="008F01CF">
              <w:rPr>
                <w:rFonts w:ascii="Arial" w:eastAsia="Arial" w:hAnsi="Arial" w:cs="Arial"/>
                <w:sz w:val="18"/>
                <w:szCs w:val="18"/>
              </w:rPr>
              <w:t>/ podpis</w:t>
            </w:r>
          </w:p>
        </w:tc>
      </w:tr>
      <w:tr w:rsidR="00B334BC" w14:paraId="2F76C9FC" w14:textId="77777777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45C7"/>
          </w:tcPr>
          <w:p w14:paraId="0CD7C066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Souhlas gesce prorektora pro rozvoj a digitalizaci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B8EF" w14:textId="77777777" w:rsidR="00B334BC" w:rsidRDefault="00B334BC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4F8549" w14:textId="77777777" w:rsidR="00B334BC" w:rsidRDefault="00B334BC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B920E7" w14:textId="77777777" w:rsidR="00B334BC" w:rsidRDefault="00E130DE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Datum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2085" w14:textId="77777777" w:rsidR="00B334BC" w:rsidRDefault="00B334BC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5C9005" w14:textId="77777777" w:rsidR="00B334BC" w:rsidRDefault="00B334BC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0DD379" w14:textId="191949A6" w:rsidR="00B334BC" w:rsidRDefault="00E130DE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jméno a příjmení </w:t>
            </w:r>
            <w:r w:rsidR="008F01CF">
              <w:rPr>
                <w:rFonts w:ascii="Arial" w:eastAsia="Arial" w:hAnsi="Arial" w:cs="Arial"/>
                <w:sz w:val="18"/>
                <w:szCs w:val="18"/>
              </w:rPr>
              <w:t>/ podpis</w:t>
            </w:r>
          </w:p>
        </w:tc>
      </w:tr>
      <w:tr w:rsidR="00B334BC" w14:paraId="7DA5E68E" w14:textId="77777777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45C7"/>
          </w:tcPr>
          <w:p w14:paraId="7B2F9A24" w14:textId="77777777" w:rsidR="00B334BC" w:rsidRDefault="00E130DE">
            <w:pPr>
              <w:widowControl w:val="0"/>
              <w:spacing w:before="60" w:after="60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Souhlas gesce prorektora pro internacionalizaci (oblast vnějších vztahů)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4FDC" w14:textId="77777777" w:rsidR="00B334BC" w:rsidRDefault="00B334BC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B9A3A1" w14:textId="77777777" w:rsidR="00B334BC" w:rsidRDefault="00B334BC">
            <w:pPr>
              <w:widowControl w:val="0"/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C7494F" w14:textId="77777777" w:rsidR="00B334BC" w:rsidRDefault="00E130DE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Datum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0BE1" w14:textId="77777777" w:rsidR="00B334BC" w:rsidRDefault="00B334BC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5888B6" w14:textId="77777777" w:rsidR="00B334BC" w:rsidRDefault="00B334BC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817D04" w14:textId="7A2B1614" w:rsidR="00B334BC" w:rsidRDefault="00E130DE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jméno a příjmení </w:t>
            </w:r>
            <w:r w:rsidR="008F01CF">
              <w:rPr>
                <w:rFonts w:ascii="Arial" w:eastAsia="Arial" w:hAnsi="Arial" w:cs="Arial"/>
                <w:sz w:val="18"/>
                <w:szCs w:val="18"/>
              </w:rPr>
              <w:t>/ podpis</w:t>
            </w:r>
          </w:p>
        </w:tc>
      </w:tr>
    </w:tbl>
    <w:p w14:paraId="608AC933" w14:textId="77777777" w:rsidR="00B334BC" w:rsidRDefault="00B334BC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B334BC">
      <w:head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B748E" w14:textId="77777777" w:rsidR="00E76FB5" w:rsidRDefault="00E76FB5" w:rsidP="00825F69">
      <w:pPr>
        <w:spacing w:after="0" w:line="240" w:lineRule="auto"/>
      </w:pPr>
      <w:r>
        <w:separator/>
      </w:r>
    </w:p>
  </w:endnote>
  <w:endnote w:type="continuationSeparator" w:id="0">
    <w:p w14:paraId="7C1E2ED7" w14:textId="77777777" w:rsidR="00E76FB5" w:rsidRDefault="00E76FB5" w:rsidP="0082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80D6" w14:textId="77777777" w:rsidR="00E76FB5" w:rsidRDefault="00E76FB5" w:rsidP="00825F69">
      <w:pPr>
        <w:spacing w:after="0" w:line="240" w:lineRule="auto"/>
      </w:pPr>
      <w:r>
        <w:separator/>
      </w:r>
    </w:p>
  </w:footnote>
  <w:footnote w:type="continuationSeparator" w:id="0">
    <w:p w14:paraId="222F5EED" w14:textId="77777777" w:rsidR="00E76FB5" w:rsidRDefault="00E76FB5" w:rsidP="0082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9C8A" w14:textId="70EEB8B8" w:rsidR="00825F69" w:rsidRDefault="00825F69">
    <w:pPr>
      <w:pStyle w:val="Zhlav"/>
    </w:pPr>
  </w:p>
  <w:p w14:paraId="11316BE0" w14:textId="50A1124D" w:rsidR="00825F69" w:rsidRDefault="00825F69" w:rsidP="00825F69">
    <w:pPr>
      <w:pStyle w:val="Zhlav"/>
      <w:ind w:left="5040"/>
      <w:jc w:val="right"/>
    </w:pPr>
    <w:r>
      <w:t>Žádost o zřízení webu na doméně ujep.cz</w:t>
    </w:r>
  </w:p>
  <w:p w14:paraId="4E4804BD" w14:textId="07FD946D" w:rsidR="00825F69" w:rsidRDefault="00825F69" w:rsidP="00825F69">
    <w:pPr>
      <w:pStyle w:val="Zhlav"/>
      <w:ind w:left="5040"/>
      <w:jc w:val="right"/>
    </w:pPr>
    <w: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BC"/>
    <w:rsid w:val="00115DC5"/>
    <w:rsid w:val="004E3F85"/>
    <w:rsid w:val="00825F69"/>
    <w:rsid w:val="00876FC6"/>
    <w:rsid w:val="008F01CF"/>
    <w:rsid w:val="00A47EA4"/>
    <w:rsid w:val="00B334BC"/>
    <w:rsid w:val="00C54503"/>
    <w:rsid w:val="00C62B10"/>
    <w:rsid w:val="00E130DE"/>
    <w:rsid w:val="00E76FB5"/>
    <w:rsid w:val="00F5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8F0D"/>
  <w15:docId w15:val="{DAD3BBBF-658D-4A28-9A37-9E1AA917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B7450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F2A7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F2A7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F2A71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458EF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95780"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444F2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444F2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semiHidden/>
    <w:unhideWhenUsed/>
    <w:qFormat/>
    <w:rsid w:val="00B745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4390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2F2A71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F2A7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458E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8D71B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4F2"/>
    <w:pPr>
      <w:spacing w:after="0" w:line="240" w:lineRule="auto"/>
    </w:pPr>
    <w:rPr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5E4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F01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01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25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F69"/>
  </w:style>
  <w:style w:type="paragraph" w:styleId="Zpat">
    <w:name w:val="footer"/>
    <w:basedOn w:val="Normln"/>
    <w:link w:val="ZpatChar"/>
    <w:uiPriority w:val="99"/>
    <w:unhideWhenUsed/>
    <w:rsid w:val="00825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@rt.uje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lxZkxqJ2wZgkscolCiQnTCBDXw==">CgMxLjAyCGguZ2pkZ3hzOAByITFNS1paMXBrdlF3bUVCUS1zS0lqa21DNDlqdUgyWjJINw==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C5FCA8-62D6-4ADA-95F1-946394EF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PRaška</dc:creator>
  <dc:description/>
  <cp:lastModifiedBy>Raška</cp:lastModifiedBy>
  <cp:revision>20</cp:revision>
  <dcterms:created xsi:type="dcterms:W3CDTF">2025-02-25T12:23:00Z</dcterms:created>
  <dcterms:modified xsi:type="dcterms:W3CDTF">2026-05-12T13:06:00Z</dcterms:modified>
  <dc:language>cs-CZ</dc:language>
</cp:coreProperties>
</file>